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766" w:rsidRPr="0089541C" w:rsidRDefault="0089541C" w:rsidP="00AE12CB">
      <w:pPr>
        <w:jc w:val="right"/>
        <w:rPr>
          <w:rFonts w:asciiTheme="minorBidi" w:hAnsiTheme="minorBidi" w:cstheme="minorBidi"/>
          <w:b/>
          <w:bCs/>
          <w:i/>
          <w:iCs/>
        </w:rPr>
      </w:pPr>
      <w:r>
        <w:rPr>
          <w:rFonts w:asciiTheme="minorBidi" w:hAnsiTheme="minorBidi" w:cstheme="minorBidi"/>
          <w:b/>
          <w:bCs/>
          <w:i/>
          <w:iCs/>
        </w:rPr>
        <w:t>“</w:t>
      </w:r>
      <w:r w:rsidR="00AE12CB" w:rsidRPr="0089541C">
        <w:rPr>
          <w:rFonts w:asciiTheme="minorBidi" w:hAnsiTheme="minorBidi" w:cstheme="minorBidi"/>
          <w:b/>
          <w:bCs/>
          <w:i/>
          <w:iCs/>
        </w:rPr>
        <w:t xml:space="preserve">LOCAL </w:t>
      </w:r>
      <w:r>
        <w:rPr>
          <w:rFonts w:asciiTheme="minorBidi" w:hAnsiTheme="minorBidi" w:cstheme="minorBidi"/>
          <w:b/>
          <w:bCs/>
          <w:i/>
          <w:iCs/>
        </w:rPr>
        <w:t>TENDER NOTICE”</w:t>
      </w:r>
    </w:p>
    <w:p w:rsidR="00D15BD8" w:rsidRDefault="00913766" w:rsidP="001E60FE">
      <w:pPr>
        <w:jc w:val="both"/>
        <w:rPr>
          <w:rFonts w:ascii="Arial" w:hAnsi="Arial" w:cs="Arial"/>
          <w:b/>
          <w:sz w:val="26"/>
          <w:szCs w:val="26"/>
        </w:rPr>
      </w:pPr>
      <w:r w:rsidRPr="0053783D">
        <w:rPr>
          <w:rFonts w:asciiTheme="minorBidi" w:hAnsiTheme="minorBidi" w:cstheme="minorBidi"/>
        </w:rPr>
        <w:t xml:space="preserve">Tender </w:t>
      </w:r>
      <w:r w:rsidR="003006D6" w:rsidRPr="0053783D">
        <w:rPr>
          <w:rFonts w:asciiTheme="minorBidi" w:hAnsiTheme="minorBidi" w:cstheme="minorBidi"/>
        </w:rPr>
        <w:t>Reference</w:t>
      </w:r>
      <w:r w:rsidRPr="0053783D">
        <w:rPr>
          <w:rFonts w:asciiTheme="minorBidi" w:hAnsiTheme="minorBidi" w:cstheme="minorBidi"/>
        </w:rPr>
        <w:t xml:space="preserve"> </w:t>
      </w:r>
      <w:r w:rsidR="00357FC9" w:rsidRPr="0089541C">
        <w:rPr>
          <w:rFonts w:ascii="Arial" w:hAnsi="Arial" w:cs="Arial"/>
          <w:b/>
          <w:sz w:val="26"/>
          <w:szCs w:val="26"/>
        </w:rPr>
        <w:t>#:</w:t>
      </w:r>
      <w:r w:rsidRPr="0089541C">
        <w:rPr>
          <w:rFonts w:ascii="Arial" w:hAnsi="Arial" w:cs="Arial"/>
          <w:b/>
          <w:sz w:val="26"/>
          <w:szCs w:val="26"/>
        </w:rPr>
        <w:t xml:space="preserve"> </w:t>
      </w:r>
      <w:r w:rsidR="0089541C" w:rsidRPr="0089541C">
        <w:rPr>
          <w:rFonts w:ascii="Arial" w:hAnsi="Arial" w:cs="Arial"/>
          <w:b/>
          <w:sz w:val="26"/>
          <w:szCs w:val="26"/>
        </w:rPr>
        <w:t>Medical</w:t>
      </w:r>
      <w:r w:rsidR="001E60FE">
        <w:rPr>
          <w:rFonts w:ascii="Arial" w:hAnsi="Arial" w:cs="Arial"/>
          <w:b/>
          <w:sz w:val="26"/>
          <w:szCs w:val="26"/>
        </w:rPr>
        <w:t xml:space="preserve"> </w:t>
      </w:r>
      <w:r w:rsidR="001E60FE" w:rsidRPr="001E60FE">
        <w:rPr>
          <w:rFonts w:ascii="Arial" w:hAnsi="Arial" w:cs="Arial"/>
          <w:b/>
          <w:sz w:val="26"/>
          <w:szCs w:val="26"/>
        </w:rPr>
        <w:t>Consumables</w:t>
      </w:r>
      <w:r w:rsidR="0089541C" w:rsidRPr="0089541C">
        <w:rPr>
          <w:rFonts w:ascii="Arial" w:hAnsi="Arial" w:cs="Arial"/>
          <w:b/>
          <w:sz w:val="26"/>
          <w:szCs w:val="26"/>
        </w:rPr>
        <w:t xml:space="preserve"> </w:t>
      </w:r>
      <w:r w:rsidR="001E60FE" w:rsidRPr="001E60FE">
        <w:rPr>
          <w:rFonts w:ascii="Arial" w:hAnsi="Arial" w:cs="Arial"/>
          <w:b/>
          <w:sz w:val="26"/>
          <w:szCs w:val="26"/>
        </w:rPr>
        <w:t xml:space="preserve">PF-PR-000003 </w:t>
      </w:r>
    </w:p>
    <w:p w:rsidR="00913766" w:rsidRPr="0053783D" w:rsidRDefault="00913766" w:rsidP="001E60FE">
      <w:pPr>
        <w:jc w:val="both"/>
        <w:rPr>
          <w:rFonts w:asciiTheme="minorBidi" w:hAnsiTheme="minorBidi" w:cstheme="minorBidi"/>
        </w:rPr>
      </w:pPr>
      <w:r w:rsidRPr="0053783D">
        <w:rPr>
          <w:rFonts w:asciiTheme="minorBidi" w:hAnsiTheme="minorBidi" w:cstheme="minorBidi"/>
        </w:rPr>
        <w:t>The SAMS Foundation is a non-profit, non-political, medical and humanitarian relief organization that is working on the front lines of crisis relief in Syria, in neighboring countries, and beyond to alleviate suffering and save lives. SAMS works to serve the medical needs of millions of Syrians, support doctors and medical professionals, and rebuild healthcare. SAMS organizes medical missions, provides professional and educational trainings to Syrian physicians, and delivers medicine and medical supplies to hospitals and vulnerable families in Syria.</w:t>
      </w:r>
    </w:p>
    <w:p w:rsidR="00913766" w:rsidRPr="0053783D" w:rsidRDefault="00913766" w:rsidP="001E60FE">
      <w:pPr>
        <w:jc w:val="both"/>
        <w:rPr>
          <w:rFonts w:asciiTheme="minorBidi" w:hAnsiTheme="minorBidi" w:cstheme="minorBidi"/>
        </w:rPr>
      </w:pPr>
      <w:r w:rsidRPr="0053783D">
        <w:rPr>
          <w:rFonts w:asciiTheme="minorBidi" w:hAnsiTheme="minorBidi" w:cstheme="minorBidi"/>
        </w:rPr>
        <w:t xml:space="preserve">Syrian American Medical Society (SAMS) invites qualified companies to submit a quote for establishing a contract for the provision of </w:t>
      </w:r>
      <w:r w:rsidR="00486729" w:rsidRPr="00486729">
        <w:rPr>
          <w:rFonts w:asciiTheme="minorBidi" w:hAnsiTheme="minorBidi" w:cstheme="minorBidi"/>
          <w:bCs/>
        </w:rPr>
        <w:t xml:space="preserve">Medical </w:t>
      </w:r>
      <w:r w:rsidR="001E60FE">
        <w:rPr>
          <w:rFonts w:asciiTheme="minorBidi" w:hAnsiTheme="minorBidi" w:cstheme="minorBidi"/>
          <w:bCs/>
        </w:rPr>
        <w:t>consumables</w:t>
      </w:r>
      <w:r w:rsidRPr="0053783D">
        <w:rPr>
          <w:rFonts w:asciiTheme="minorBidi" w:hAnsiTheme="minorBidi" w:cstheme="minorBidi"/>
        </w:rPr>
        <w:t>.</w:t>
      </w:r>
    </w:p>
    <w:p w:rsidR="00913766" w:rsidRPr="0053783D" w:rsidRDefault="00913766" w:rsidP="001E60FE">
      <w:pPr>
        <w:spacing w:after="0" w:line="240" w:lineRule="auto"/>
        <w:jc w:val="both"/>
        <w:textAlignment w:val="baseline"/>
        <w:rPr>
          <w:rFonts w:asciiTheme="minorBidi" w:hAnsiTheme="minorBidi" w:cstheme="minorBidi"/>
        </w:rPr>
      </w:pPr>
      <w:r w:rsidRPr="0053783D">
        <w:rPr>
          <w:rFonts w:asciiTheme="minorBidi" w:hAnsiTheme="minorBidi" w:cstheme="minorBidi"/>
        </w:rPr>
        <w:t xml:space="preserve">You are invited to tender for the provision of </w:t>
      </w:r>
      <w:r w:rsidR="0089541C" w:rsidRPr="0089541C">
        <w:rPr>
          <w:rFonts w:ascii="Arial" w:hAnsi="Arial" w:cs="Arial"/>
          <w:b/>
          <w:sz w:val="26"/>
          <w:szCs w:val="26"/>
        </w:rPr>
        <w:t>Medical</w:t>
      </w:r>
      <w:r w:rsidR="009D082A">
        <w:rPr>
          <w:rFonts w:ascii="Arial" w:hAnsi="Arial" w:cs="Arial"/>
          <w:b/>
          <w:sz w:val="26"/>
          <w:szCs w:val="26"/>
        </w:rPr>
        <w:t xml:space="preserve"> </w:t>
      </w:r>
      <w:r w:rsidR="001E60FE">
        <w:rPr>
          <w:rFonts w:ascii="Arial" w:hAnsi="Arial" w:cs="Arial"/>
          <w:b/>
          <w:sz w:val="26"/>
          <w:szCs w:val="26"/>
        </w:rPr>
        <w:t>Consumables</w:t>
      </w:r>
      <w:r w:rsidRPr="0053783D">
        <w:rPr>
          <w:rFonts w:asciiTheme="minorBidi" w:hAnsiTheme="minorBidi" w:cstheme="minorBidi"/>
        </w:rPr>
        <w:t>. Please contact on below e-mail to get Complete Tender Documents</w:t>
      </w:r>
    </w:p>
    <w:p w:rsidR="00DA0734" w:rsidRPr="0053783D" w:rsidRDefault="00DA0734" w:rsidP="003006D6">
      <w:pPr>
        <w:spacing w:after="0" w:line="240" w:lineRule="auto"/>
        <w:jc w:val="both"/>
        <w:textAlignment w:val="baseline"/>
        <w:rPr>
          <w:rFonts w:asciiTheme="minorBidi" w:hAnsiTheme="minorBidi" w:cstheme="minorBidi"/>
        </w:rPr>
      </w:pPr>
    </w:p>
    <w:p w:rsidR="00913766" w:rsidRPr="00641629" w:rsidRDefault="00641629" w:rsidP="00641629">
      <w:pPr>
        <w:spacing w:after="0" w:line="240" w:lineRule="auto"/>
        <w:jc w:val="center"/>
        <w:textAlignment w:val="baseline"/>
        <w:rPr>
          <w:rFonts w:asciiTheme="minorBidi" w:hAnsiTheme="minorBidi" w:cstheme="minorBidi"/>
          <w:sz w:val="40"/>
          <w:szCs w:val="40"/>
        </w:rPr>
      </w:pPr>
      <w:hyperlink r:id="rId6" w:history="1">
        <w:r w:rsidRPr="00641629">
          <w:rPr>
            <w:rStyle w:val="Hyperlink"/>
            <w:rFonts w:asciiTheme="minorBidi" w:hAnsiTheme="minorBidi" w:cstheme="minorBidi"/>
            <w:sz w:val="40"/>
            <w:szCs w:val="40"/>
          </w:rPr>
          <w:t>tender-procurement@sams-usa.net</w:t>
        </w:r>
      </w:hyperlink>
    </w:p>
    <w:p w:rsidR="003006D6" w:rsidRPr="00641629" w:rsidRDefault="003006D6" w:rsidP="003006D6">
      <w:pPr>
        <w:spacing w:after="0" w:line="240" w:lineRule="auto"/>
        <w:jc w:val="both"/>
        <w:textAlignment w:val="baseline"/>
        <w:rPr>
          <w:rFonts w:asciiTheme="minorBidi" w:hAnsiTheme="minorBidi" w:cstheme="minorBidi"/>
          <w:sz w:val="40"/>
          <w:szCs w:val="40"/>
        </w:rPr>
      </w:pPr>
    </w:p>
    <w:p w:rsidR="003006D6" w:rsidRPr="00D15BD8" w:rsidRDefault="00913766" w:rsidP="001E60FE">
      <w:pPr>
        <w:spacing w:after="150" w:line="240" w:lineRule="auto"/>
        <w:jc w:val="both"/>
        <w:textAlignment w:val="baseline"/>
        <w:rPr>
          <w:rFonts w:asciiTheme="minorBidi" w:hAnsiTheme="minorBidi" w:cstheme="minorBidi"/>
        </w:rPr>
      </w:pPr>
      <w:r w:rsidRPr="0053783D">
        <w:rPr>
          <w:rFonts w:asciiTheme="minorBidi" w:hAnsiTheme="minorBidi" w:cstheme="minorBidi"/>
        </w:rPr>
        <w:t xml:space="preserve">The quote must be submitted in the format requested in a sealed envelope marked </w:t>
      </w:r>
      <w:r w:rsidRPr="0053783D">
        <w:rPr>
          <w:rFonts w:asciiTheme="minorBidi" w:hAnsiTheme="minorBidi" w:cstheme="minorBidi"/>
        </w:rPr>
        <w:br/>
        <w:t>“</w:t>
      </w:r>
      <w:r w:rsidR="001E60FE" w:rsidRPr="001E60FE">
        <w:rPr>
          <w:rFonts w:asciiTheme="minorBidi" w:hAnsiTheme="minorBidi" w:cstheme="minorBidi"/>
          <w:b/>
        </w:rPr>
        <w:t>Medical Consumables PF-PR-000003</w:t>
      </w:r>
      <w:r w:rsidRPr="001E60FE">
        <w:rPr>
          <w:rFonts w:asciiTheme="minorBidi" w:hAnsiTheme="minorBidi" w:cstheme="minorBidi"/>
          <w:b/>
        </w:rPr>
        <w:t>”</w:t>
      </w:r>
      <w:r w:rsidRPr="0053783D">
        <w:rPr>
          <w:rFonts w:asciiTheme="minorBidi" w:hAnsiTheme="minorBidi" w:cstheme="minorBidi"/>
        </w:rPr>
        <w:t xml:space="preserve"> </w:t>
      </w:r>
      <w:r w:rsidR="003006D6" w:rsidRPr="0053783D">
        <w:rPr>
          <w:rFonts w:asciiTheme="minorBidi" w:hAnsiTheme="minorBidi" w:cstheme="minorBidi"/>
        </w:rPr>
        <w:t xml:space="preserve">sent to the address mentioned in the tender </w:t>
      </w:r>
      <w:r w:rsidR="003006D6" w:rsidRPr="00D15BD8">
        <w:rPr>
          <w:rFonts w:asciiTheme="minorBidi" w:hAnsiTheme="minorBidi" w:cstheme="minorBidi"/>
        </w:rPr>
        <w:t>documents.</w:t>
      </w:r>
    </w:p>
    <w:p w:rsidR="00913766" w:rsidRPr="00D15BD8" w:rsidRDefault="00913766" w:rsidP="00641629">
      <w:pPr>
        <w:spacing w:after="0" w:line="240" w:lineRule="auto"/>
        <w:jc w:val="both"/>
        <w:textAlignment w:val="baseline"/>
        <w:rPr>
          <w:rFonts w:asciiTheme="minorBidi" w:hAnsiTheme="minorBidi" w:cstheme="minorBidi"/>
          <w:b/>
          <w:bCs/>
        </w:rPr>
      </w:pPr>
      <w:r w:rsidRPr="00D15BD8">
        <w:rPr>
          <w:rFonts w:asciiTheme="minorBidi" w:hAnsiTheme="minorBidi" w:cstheme="minorBidi"/>
        </w:rPr>
        <w:t xml:space="preserve">Period for written inquiries about this solicitation are accepted </w:t>
      </w:r>
      <w:r w:rsidR="00AE12CB" w:rsidRPr="00D15BD8">
        <w:rPr>
          <w:rFonts w:asciiTheme="minorBidi" w:hAnsiTheme="minorBidi" w:cstheme="minorBidi"/>
        </w:rPr>
        <w:t xml:space="preserve">before close of business on </w:t>
      </w:r>
      <w:r w:rsidR="00641629" w:rsidRPr="00D15BD8">
        <w:rPr>
          <w:rFonts w:asciiTheme="minorBidi" w:hAnsiTheme="minorBidi" w:cstheme="minorBidi"/>
          <w:b/>
          <w:bCs/>
          <w:i/>
          <w:iCs/>
          <w:u w:val="single"/>
        </w:rPr>
        <w:t>20</w:t>
      </w:r>
      <w:r w:rsidR="00AE12CB" w:rsidRPr="00D15BD8">
        <w:rPr>
          <w:rFonts w:asciiTheme="minorBidi" w:hAnsiTheme="minorBidi" w:cstheme="minorBidi"/>
          <w:b/>
          <w:bCs/>
          <w:i/>
          <w:iCs/>
          <w:u w:val="single"/>
        </w:rPr>
        <w:t xml:space="preserve"> </w:t>
      </w:r>
      <w:r w:rsidR="009D082A" w:rsidRPr="00D15BD8">
        <w:rPr>
          <w:rFonts w:asciiTheme="minorBidi" w:hAnsiTheme="minorBidi" w:cstheme="minorBidi"/>
          <w:b/>
          <w:bCs/>
          <w:i/>
          <w:iCs/>
          <w:u w:val="single"/>
        </w:rPr>
        <w:t xml:space="preserve">July </w:t>
      </w:r>
      <w:r w:rsidR="00AE12CB" w:rsidRPr="00D15BD8">
        <w:rPr>
          <w:rFonts w:asciiTheme="minorBidi" w:hAnsiTheme="minorBidi" w:cstheme="minorBidi"/>
          <w:b/>
          <w:bCs/>
          <w:i/>
          <w:iCs/>
          <w:u w:val="single"/>
        </w:rPr>
        <w:t>2017</w:t>
      </w:r>
      <w:proofErr w:type="gramStart"/>
      <w:r w:rsidR="00641629" w:rsidRPr="00D15BD8">
        <w:rPr>
          <w:rFonts w:asciiTheme="minorBidi" w:hAnsiTheme="minorBidi" w:cstheme="minorBidi"/>
          <w:b/>
          <w:bCs/>
        </w:rPr>
        <w:t>,</w:t>
      </w:r>
      <w:r w:rsidR="00641629" w:rsidRPr="00D15BD8">
        <w:rPr>
          <w:rFonts w:asciiTheme="minorBidi" w:hAnsiTheme="minorBidi" w:cstheme="minorBidi"/>
        </w:rPr>
        <w:t>such</w:t>
      </w:r>
      <w:proofErr w:type="gramEnd"/>
      <w:r w:rsidRPr="00D15BD8">
        <w:rPr>
          <w:rFonts w:asciiTheme="minorBidi" w:hAnsiTheme="minorBidi" w:cstheme="minorBidi"/>
        </w:rPr>
        <w:t xml:space="preserve"> inquiries must be directed to: </w:t>
      </w:r>
      <w:hyperlink r:id="rId7" w:history="1">
        <w:r w:rsidRPr="00D15BD8">
          <w:rPr>
            <w:rFonts w:asciiTheme="minorBidi" w:hAnsiTheme="minorBidi" w:cstheme="minorBidi"/>
          </w:rPr>
          <w:t>Tender-Procurement@sams-usa.net</w:t>
        </w:r>
      </w:hyperlink>
      <w:r w:rsidRPr="00D15BD8">
        <w:rPr>
          <w:rFonts w:asciiTheme="minorBidi" w:hAnsiTheme="minorBidi" w:cstheme="minorBidi"/>
        </w:rPr>
        <w:t xml:space="preserve">  indicating “</w:t>
      </w:r>
      <w:r w:rsidR="001E60FE" w:rsidRPr="00D15BD8">
        <w:rPr>
          <w:rFonts w:asciiTheme="minorBidi" w:hAnsiTheme="minorBidi" w:cstheme="minorBidi"/>
          <w:b/>
          <w:bCs/>
        </w:rPr>
        <w:t>Medical Consumables PF-PR-000003</w:t>
      </w:r>
      <w:r w:rsidRPr="00D15BD8">
        <w:rPr>
          <w:rFonts w:asciiTheme="minorBidi" w:hAnsiTheme="minorBidi" w:cstheme="minorBidi"/>
          <w:b/>
          <w:bCs/>
        </w:rPr>
        <w:t>”</w:t>
      </w:r>
      <w:r w:rsidRPr="00D15BD8">
        <w:rPr>
          <w:rFonts w:asciiTheme="minorBidi" w:hAnsiTheme="minorBidi" w:cstheme="minorBidi"/>
        </w:rPr>
        <w:t xml:space="preserve"> in subject line, Answers / clarifications will be shared via circular letter.</w:t>
      </w:r>
    </w:p>
    <w:p w:rsidR="00641629" w:rsidRPr="00D15BD8" w:rsidRDefault="00641629" w:rsidP="00CF5942">
      <w:pPr>
        <w:jc w:val="both"/>
        <w:rPr>
          <w:rFonts w:asciiTheme="minorBidi" w:hAnsiTheme="minorBidi" w:cstheme="minorBidi"/>
        </w:rPr>
      </w:pPr>
    </w:p>
    <w:p w:rsidR="00AE12CB" w:rsidRPr="00D15BD8" w:rsidRDefault="00913766" w:rsidP="00CF5942">
      <w:pPr>
        <w:jc w:val="both"/>
        <w:rPr>
          <w:rFonts w:asciiTheme="minorBidi" w:hAnsiTheme="minorBidi" w:cstheme="minorBidi"/>
        </w:rPr>
      </w:pPr>
      <w:r w:rsidRPr="00D15BD8">
        <w:rPr>
          <w:rFonts w:asciiTheme="minorBidi" w:hAnsiTheme="minorBidi" w:cstheme="minorBidi"/>
        </w:rPr>
        <w:t xml:space="preserve">Deadline of this tender is </w:t>
      </w:r>
      <w:r w:rsidR="003006D6" w:rsidRPr="00D15BD8">
        <w:rPr>
          <w:rFonts w:asciiTheme="minorBidi" w:hAnsiTheme="minorBidi" w:cstheme="minorBidi"/>
        </w:rPr>
        <w:t>before</w:t>
      </w:r>
      <w:r w:rsidRPr="00D15BD8">
        <w:rPr>
          <w:rFonts w:asciiTheme="minorBidi" w:hAnsiTheme="minorBidi" w:cstheme="minorBidi"/>
        </w:rPr>
        <w:t xml:space="preserve"> </w:t>
      </w:r>
      <w:r w:rsidRPr="00D15BD8">
        <w:rPr>
          <w:rFonts w:asciiTheme="minorBidi" w:hAnsiTheme="minorBidi" w:cstheme="minorBidi"/>
          <w:b/>
          <w:bCs/>
          <w:i/>
          <w:iCs/>
          <w:u w:val="single"/>
        </w:rPr>
        <w:t>1</w:t>
      </w:r>
      <w:r w:rsidR="00CF5942" w:rsidRPr="00D15BD8">
        <w:rPr>
          <w:rFonts w:asciiTheme="minorBidi" w:hAnsiTheme="minorBidi" w:cstheme="minorBidi"/>
          <w:b/>
          <w:bCs/>
          <w:i/>
          <w:iCs/>
          <w:u w:val="single"/>
        </w:rPr>
        <w:t>8</w:t>
      </w:r>
      <w:r w:rsidRPr="00D15BD8">
        <w:rPr>
          <w:rFonts w:asciiTheme="minorBidi" w:hAnsiTheme="minorBidi" w:cstheme="minorBidi"/>
          <w:b/>
          <w:bCs/>
          <w:i/>
          <w:iCs/>
          <w:u w:val="single"/>
        </w:rPr>
        <w:t xml:space="preserve">:00 </w:t>
      </w:r>
      <w:r w:rsidR="00D15BD8" w:rsidRPr="00D15BD8">
        <w:rPr>
          <w:rFonts w:asciiTheme="minorBidi" w:hAnsiTheme="minorBidi" w:cstheme="minorBidi"/>
          <w:b/>
          <w:bCs/>
          <w:i/>
          <w:iCs/>
          <w:u w:val="single"/>
        </w:rPr>
        <w:t>pm</w:t>
      </w:r>
      <w:r w:rsidR="00D15BD8">
        <w:rPr>
          <w:rFonts w:asciiTheme="minorBidi" w:hAnsiTheme="minorBidi" w:cstheme="minorBidi"/>
        </w:rPr>
        <w:t xml:space="preserve"> </w:t>
      </w:r>
      <w:r w:rsidRPr="00D15BD8">
        <w:rPr>
          <w:rFonts w:asciiTheme="minorBidi" w:hAnsiTheme="minorBidi" w:cstheme="minorBidi"/>
        </w:rPr>
        <w:t>(local time</w:t>
      </w:r>
      <w:r w:rsidR="003006D6" w:rsidRPr="00D15BD8">
        <w:rPr>
          <w:rFonts w:asciiTheme="minorBidi" w:hAnsiTheme="minorBidi" w:cstheme="minorBidi"/>
        </w:rPr>
        <w:t xml:space="preserve">), </w:t>
      </w:r>
      <w:r w:rsidR="0089541C" w:rsidRPr="00D15BD8">
        <w:rPr>
          <w:rFonts w:asciiTheme="minorBidi" w:hAnsiTheme="minorBidi" w:cstheme="minorBidi"/>
          <w:bCs/>
        </w:rPr>
        <w:t>on</w:t>
      </w:r>
      <w:r w:rsidR="0089541C" w:rsidRPr="00D15BD8">
        <w:rPr>
          <w:rFonts w:asciiTheme="minorBidi" w:hAnsiTheme="minorBidi" w:cstheme="minorBidi"/>
          <w:b/>
        </w:rPr>
        <w:t xml:space="preserve"> </w:t>
      </w:r>
      <w:r w:rsidR="00CF5942" w:rsidRPr="00D15BD8">
        <w:rPr>
          <w:rFonts w:asciiTheme="minorBidi" w:hAnsiTheme="minorBidi" w:cstheme="minorBidi"/>
          <w:b/>
          <w:i/>
          <w:iCs/>
          <w:u w:val="single"/>
        </w:rPr>
        <w:t>Tuesday</w:t>
      </w:r>
      <w:r w:rsidR="0089541C" w:rsidRPr="00D15BD8">
        <w:rPr>
          <w:rFonts w:asciiTheme="minorBidi" w:hAnsiTheme="minorBidi" w:cstheme="minorBidi"/>
          <w:b/>
          <w:i/>
          <w:iCs/>
          <w:u w:val="single"/>
        </w:rPr>
        <w:t xml:space="preserve"> </w:t>
      </w:r>
      <w:r w:rsidR="00CF5942" w:rsidRPr="00D15BD8">
        <w:rPr>
          <w:rFonts w:asciiTheme="minorBidi" w:hAnsiTheme="minorBidi" w:cstheme="minorBidi"/>
          <w:b/>
          <w:i/>
          <w:iCs/>
          <w:u w:val="single"/>
        </w:rPr>
        <w:t>25</w:t>
      </w:r>
      <w:r w:rsidR="0089541C" w:rsidRPr="00D15BD8">
        <w:rPr>
          <w:rFonts w:asciiTheme="minorBidi" w:hAnsiTheme="minorBidi" w:cstheme="minorBidi"/>
          <w:b/>
          <w:i/>
          <w:iCs/>
          <w:u w:val="single"/>
        </w:rPr>
        <w:t xml:space="preserve"> </w:t>
      </w:r>
      <w:r w:rsidR="009D082A" w:rsidRPr="00D15BD8">
        <w:rPr>
          <w:rFonts w:asciiTheme="minorBidi" w:hAnsiTheme="minorBidi" w:cstheme="minorBidi"/>
          <w:b/>
          <w:i/>
          <w:iCs/>
          <w:u w:val="single"/>
        </w:rPr>
        <w:t>July</w:t>
      </w:r>
      <w:r w:rsidR="0089541C" w:rsidRPr="00D15BD8">
        <w:rPr>
          <w:rFonts w:asciiTheme="minorBidi" w:hAnsiTheme="minorBidi" w:cstheme="minorBidi"/>
          <w:b/>
          <w:i/>
          <w:iCs/>
          <w:u w:val="single"/>
        </w:rPr>
        <w:t xml:space="preserve"> 2017</w:t>
      </w:r>
      <w:r w:rsidR="00AE12CB" w:rsidRPr="00D15BD8">
        <w:rPr>
          <w:rFonts w:asciiTheme="minorBidi" w:hAnsiTheme="minorBidi" w:cstheme="minorBidi"/>
        </w:rPr>
        <w:t>.</w:t>
      </w:r>
    </w:p>
    <w:p w:rsidR="00913766" w:rsidRPr="0053783D" w:rsidRDefault="00913766" w:rsidP="00CF5942">
      <w:pPr>
        <w:jc w:val="both"/>
        <w:rPr>
          <w:rFonts w:asciiTheme="minorBidi" w:hAnsiTheme="minorBidi" w:cstheme="minorBidi"/>
        </w:rPr>
      </w:pPr>
      <w:r w:rsidRPr="00D15BD8">
        <w:rPr>
          <w:rFonts w:asciiTheme="minorBidi" w:hAnsiTheme="minorBidi" w:cstheme="minorBidi"/>
        </w:rPr>
        <w:t>The successful bidder will be notified in writing</w:t>
      </w:r>
      <w:r w:rsidR="00486729" w:rsidRPr="00D15BD8">
        <w:rPr>
          <w:rFonts w:asciiTheme="minorBidi" w:hAnsiTheme="minorBidi" w:cstheme="minorBidi"/>
        </w:rPr>
        <w:t>,</w:t>
      </w:r>
      <w:r w:rsidRPr="00D15BD8">
        <w:rPr>
          <w:rFonts w:asciiTheme="minorBidi" w:hAnsiTheme="minorBidi" w:cstheme="minorBidi"/>
        </w:rPr>
        <w:t xml:space="preserve"> latest by </w:t>
      </w:r>
      <w:r w:rsidR="00CF5942" w:rsidRPr="00D15BD8">
        <w:rPr>
          <w:rFonts w:asciiTheme="minorBidi" w:hAnsiTheme="minorBidi" w:cstheme="minorBidi"/>
          <w:b/>
          <w:bCs/>
          <w:i/>
          <w:iCs/>
          <w:u w:val="single"/>
        </w:rPr>
        <w:t>15</w:t>
      </w:r>
      <w:r w:rsidR="009D082A" w:rsidRPr="00D15BD8">
        <w:rPr>
          <w:rFonts w:asciiTheme="minorBidi" w:hAnsiTheme="minorBidi" w:cstheme="minorBidi"/>
          <w:b/>
          <w:bCs/>
          <w:i/>
          <w:iCs/>
          <w:u w:val="single"/>
        </w:rPr>
        <w:t xml:space="preserve"> </w:t>
      </w:r>
      <w:r w:rsidR="00CF5942" w:rsidRPr="00D15BD8">
        <w:rPr>
          <w:rFonts w:asciiTheme="minorBidi" w:hAnsiTheme="minorBidi" w:cstheme="minorBidi"/>
          <w:b/>
          <w:bCs/>
          <w:i/>
          <w:iCs/>
          <w:u w:val="single"/>
        </w:rPr>
        <w:t xml:space="preserve">August </w:t>
      </w:r>
      <w:r w:rsidR="009D082A" w:rsidRPr="00D15BD8">
        <w:rPr>
          <w:rFonts w:asciiTheme="minorBidi" w:hAnsiTheme="minorBidi" w:cstheme="minorBidi"/>
          <w:b/>
          <w:bCs/>
          <w:i/>
          <w:iCs/>
          <w:u w:val="single"/>
        </w:rPr>
        <w:t>2017</w:t>
      </w:r>
      <w:r w:rsidR="009D082A" w:rsidRPr="00D15BD8">
        <w:rPr>
          <w:rFonts w:asciiTheme="minorBidi" w:hAnsiTheme="minorBidi" w:cstheme="minorBidi"/>
          <w:b/>
          <w:bCs/>
        </w:rPr>
        <w:t>.</w:t>
      </w:r>
    </w:p>
    <w:p w:rsidR="00913766" w:rsidRPr="0053783D" w:rsidRDefault="00913766" w:rsidP="003006D6">
      <w:pPr>
        <w:jc w:val="both"/>
        <w:rPr>
          <w:rFonts w:asciiTheme="minorBidi" w:hAnsiTheme="minorBidi" w:cstheme="minorBidi"/>
        </w:rPr>
      </w:pPr>
    </w:p>
    <w:p w:rsidR="00913766" w:rsidRPr="0053783D" w:rsidRDefault="00913766" w:rsidP="003006D6">
      <w:pPr>
        <w:jc w:val="both"/>
        <w:rPr>
          <w:rFonts w:asciiTheme="minorBidi" w:hAnsiTheme="minorBidi" w:cstheme="minorBidi"/>
        </w:rPr>
      </w:pPr>
      <w:r w:rsidRPr="0053783D">
        <w:rPr>
          <w:rFonts w:asciiTheme="minorBidi" w:hAnsiTheme="minorBidi" w:cstheme="minorBidi"/>
        </w:rPr>
        <w:t>Sincerely,</w:t>
      </w:r>
      <w:bookmarkStart w:id="0" w:name="_GoBack"/>
      <w:bookmarkEnd w:id="0"/>
    </w:p>
    <w:p w:rsidR="00913766" w:rsidRPr="0053783D" w:rsidRDefault="00913766" w:rsidP="003006D6">
      <w:pPr>
        <w:jc w:val="both"/>
        <w:rPr>
          <w:rFonts w:asciiTheme="minorBidi" w:hAnsiTheme="minorBidi" w:cstheme="minorBidi"/>
        </w:rPr>
      </w:pPr>
    </w:p>
    <w:p w:rsidR="00913766" w:rsidRDefault="00913766" w:rsidP="003006D6">
      <w:pPr>
        <w:jc w:val="both"/>
        <w:rPr>
          <w:rFonts w:asciiTheme="minorBidi" w:hAnsiTheme="minorBidi" w:cstheme="minorBidi"/>
        </w:rPr>
      </w:pPr>
      <w:r w:rsidRPr="0053783D">
        <w:rPr>
          <w:rFonts w:asciiTheme="minorBidi" w:hAnsiTheme="minorBidi" w:cstheme="minorBidi"/>
        </w:rPr>
        <w:t>Syrian American Medical Society (SAMS)</w:t>
      </w:r>
      <w:r w:rsidRPr="0087610D">
        <w:rPr>
          <w:rFonts w:asciiTheme="minorBidi" w:hAnsiTheme="minorBidi" w:cstheme="minorBidi"/>
        </w:rPr>
        <w:t xml:space="preserve"> </w:t>
      </w:r>
    </w:p>
    <w:p w:rsidR="00913766" w:rsidRDefault="00913766" w:rsidP="003006D6">
      <w:pPr>
        <w:jc w:val="both"/>
        <w:rPr>
          <w:rFonts w:asciiTheme="minorBidi" w:hAnsiTheme="minorBidi" w:cstheme="minorBidi"/>
        </w:rPr>
      </w:pPr>
    </w:p>
    <w:p w:rsidR="0019434E" w:rsidRDefault="0019434E" w:rsidP="003006D6">
      <w:pPr>
        <w:jc w:val="both"/>
        <w:rPr>
          <w:rtl/>
          <w:lang w:bidi="ar-SY"/>
        </w:rPr>
      </w:pPr>
    </w:p>
    <w:sectPr w:rsidR="001943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5AA" w:rsidRDefault="00D405AA" w:rsidP="00357FC9">
      <w:pPr>
        <w:spacing w:after="0" w:line="240" w:lineRule="auto"/>
      </w:pPr>
      <w:r>
        <w:separator/>
      </w:r>
    </w:p>
  </w:endnote>
  <w:endnote w:type="continuationSeparator" w:id="0">
    <w:p w:rsidR="00D405AA" w:rsidRDefault="00D405AA" w:rsidP="0035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5AA" w:rsidRDefault="00D405AA" w:rsidP="00357FC9">
      <w:pPr>
        <w:spacing w:after="0" w:line="240" w:lineRule="auto"/>
      </w:pPr>
      <w:r>
        <w:separator/>
      </w:r>
    </w:p>
  </w:footnote>
  <w:footnote w:type="continuationSeparator" w:id="0">
    <w:p w:rsidR="00D405AA" w:rsidRDefault="00D405AA" w:rsidP="00357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C9" w:rsidRDefault="00357FC9" w:rsidP="00357FC9">
    <w:pPr>
      <w:pStyle w:val="Header"/>
      <w:jc w:val="center"/>
    </w:pPr>
    <w:r>
      <w:rPr>
        <w:noProof/>
      </w:rPr>
      <w:drawing>
        <wp:inline distT="0" distB="0" distL="0" distR="0" wp14:anchorId="4FC9501E" wp14:editId="79137EEA">
          <wp:extent cx="1285875" cy="135492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589" cy="1389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66"/>
    <w:rsid w:val="000A47EC"/>
    <w:rsid w:val="0019434E"/>
    <w:rsid w:val="001E60FE"/>
    <w:rsid w:val="003006D6"/>
    <w:rsid w:val="00310BEF"/>
    <w:rsid w:val="00321A15"/>
    <w:rsid w:val="00357FC9"/>
    <w:rsid w:val="003C7867"/>
    <w:rsid w:val="003D696B"/>
    <w:rsid w:val="004379AF"/>
    <w:rsid w:val="00447730"/>
    <w:rsid w:val="00486729"/>
    <w:rsid w:val="004A5423"/>
    <w:rsid w:val="0053783D"/>
    <w:rsid w:val="005A5DD8"/>
    <w:rsid w:val="00640C48"/>
    <w:rsid w:val="00641629"/>
    <w:rsid w:val="006B351C"/>
    <w:rsid w:val="00766B6F"/>
    <w:rsid w:val="00887C5A"/>
    <w:rsid w:val="0089541C"/>
    <w:rsid w:val="008D6D3F"/>
    <w:rsid w:val="00913766"/>
    <w:rsid w:val="009D082A"/>
    <w:rsid w:val="00AE12CB"/>
    <w:rsid w:val="00CF5942"/>
    <w:rsid w:val="00D15BD8"/>
    <w:rsid w:val="00D405AA"/>
    <w:rsid w:val="00DA0734"/>
    <w:rsid w:val="00DC116D"/>
    <w:rsid w:val="00F35EE8"/>
    <w:rsid w:val="00F74893"/>
    <w:rsid w:val="00FE4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363A6-6D23-4C1C-A115-63EE107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7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3766"/>
    <w:rPr>
      <w:color w:val="0000FF"/>
      <w:u w:val="single"/>
    </w:rPr>
  </w:style>
  <w:style w:type="paragraph" w:styleId="Header">
    <w:name w:val="header"/>
    <w:basedOn w:val="Normal"/>
    <w:link w:val="HeaderChar"/>
    <w:uiPriority w:val="99"/>
    <w:unhideWhenUsed/>
    <w:rsid w:val="00357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FC9"/>
    <w:rPr>
      <w:rFonts w:ascii="Calibri" w:eastAsia="Calibri" w:hAnsi="Calibri" w:cs="Times New Roman"/>
    </w:rPr>
  </w:style>
  <w:style w:type="paragraph" w:styleId="Footer">
    <w:name w:val="footer"/>
    <w:basedOn w:val="Normal"/>
    <w:link w:val="FooterChar"/>
    <w:uiPriority w:val="99"/>
    <w:unhideWhenUsed/>
    <w:rsid w:val="00357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F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enders-Food-Syria@sams-us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der-procurement@sams-usa.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7</cp:revision>
  <cp:lastPrinted>2017-07-11T08:43:00Z</cp:lastPrinted>
  <dcterms:created xsi:type="dcterms:W3CDTF">2017-07-10T09:08:00Z</dcterms:created>
  <dcterms:modified xsi:type="dcterms:W3CDTF">2017-07-11T09:08:00Z</dcterms:modified>
</cp:coreProperties>
</file>